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44A" w:rsidRDefault="001B605C" w:rsidP="001453D2">
      <w:pPr>
        <w:jc w:val="both"/>
        <w:rPr>
          <w:rFonts w:ascii="Franklin Gothic Medium" w:hAnsi="Franklin Gothic Medium"/>
        </w:rPr>
      </w:pPr>
      <w:r>
        <w:rPr>
          <w:rFonts w:ascii="Franklin Gothic Medium" w:hAnsi="Franklin Gothic Medium"/>
        </w:rPr>
        <w:t xml:space="preserve">Twenty years ago I made a sincere attempt at stopping taking tranquilizers. Previous attempts were merely detoxification, often after I was discharged someone would turn up with drink or drugs and the cycle would start again. But though I felt it must have </w:t>
      </w:r>
      <w:r w:rsidR="001453D2">
        <w:rPr>
          <w:rFonts w:ascii="Franklin Gothic Medium" w:hAnsi="Franklin Gothic Medium"/>
        </w:rPr>
        <w:t>broken</w:t>
      </w:r>
      <w:r>
        <w:rPr>
          <w:rFonts w:ascii="Franklin Gothic Medium" w:hAnsi="Franklin Gothic Medium"/>
        </w:rPr>
        <w:t xml:space="preserve"> my </w:t>
      </w:r>
      <w:r w:rsidR="001453D2">
        <w:rPr>
          <w:rFonts w:ascii="Franklin Gothic Medium" w:hAnsi="Franklin Gothic Medium"/>
        </w:rPr>
        <w:t>family’s</w:t>
      </w:r>
      <w:r>
        <w:rPr>
          <w:rFonts w:ascii="Franklin Gothic Medium" w:hAnsi="Franklin Gothic Medium"/>
        </w:rPr>
        <w:t xml:space="preserve"> heart in one way, I think they preferred it when I was on drugs. Some families are like that. It gives them an excuse to blame that family member for all the</w:t>
      </w:r>
      <w:r w:rsidR="001453D2">
        <w:rPr>
          <w:rFonts w:ascii="Franklin Gothic Medium" w:hAnsi="Franklin Gothic Medium"/>
        </w:rPr>
        <w:t>ir</w:t>
      </w:r>
      <w:r>
        <w:rPr>
          <w:rFonts w:ascii="Franklin Gothic Medium" w:hAnsi="Franklin Gothic Medium"/>
        </w:rPr>
        <w:t xml:space="preserve"> troubles. </w:t>
      </w:r>
      <w:r w:rsidR="001453D2">
        <w:rPr>
          <w:rFonts w:ascii="Franklin Gothic Medium" w:hAnsi="Franklin Gothic Medium"/>
        </w:rPr>
        <w:t>As long as I did my share of the work what did they care? When I was admitted to hospital my family seemed to turn against me. Dr Shan prepared my withdrawal programme badly. The ward was under a lot of stress. Dr Shan, like many NHS psychiatrists, not all, liked to play God, and the courts seemed to be sending every local criminal who asked for psychiatric evaluation to ward 19b at Joyce Green hospital. I was taken off the tablets too quickly. I was on Halcion a sleeping tablet since banned in this country</w:t>
      </w:r>
      <w:r w:rsidR="00BE67C8">
        <w:rPr>
          <w:rFonts w:ascii="Franklin Gothic Medium" w:hAnsi="Franklin Gothic Medium"/>
        </w:rPr>
        <w:t xml:space="preserve"> </w:t>
      </w:r>
      <w:r w:rsidR="001453D2">
        <w:rPr>
          <w:rFonts w:ascii="Franklin Gothic Medium" w:hAnsi="Franklin Gothic Medium"/>
        </w:rPr>
        <w:t>because it was found to cause behaviour disorder</w:t>
      </w:r>
      <w:r w:rsidR="00BE67C8">
        <w:rPr>
          <w:rFonts w:ascii="Franklin Gothic Medium" w:hAnsi="Franklin Gothic Medium"/>
        </w:rPr>
        <w:t xml:space="preserve">. Dr Shan put me on </w:t>
      </w:r>
      <w:proofErr w:type="spellStart"/>
      <w:r w:rsidR="00BE67C8">
        <w:rPr>
          <w:rFonts w:ascii="Franklin Gothic Medium" w:hAnsi="Franklin Gothic Medium"/>
        </w:rPr>
        <w:t>Depixol</w:t>
      </w:r>
      <w:proofErr w:type="spellEnd"/>
      <w:r w:rsidR="00BE67C8">
        <w:rPr>
          <w:rFonts w:ascii="Franklin Gothic Medium" w:hAnsi="Franklin Gothic Medium"/>
        </w:rPr>
        <w:t xml:space="preserve"> contraindicated during benzodiazepine withdrawal, claiming I was schizophrenic. I responded by breaking into the pharmacy and swallowing a bottle of phenobarbital. The police were there within minutes, I was taken to the heart ward where I lost consciousness, was not pumped but given haemodialysis. I was unconscious for three days. I was taken back to 19b where the nurse who had shared out my possessions amongst some of the patients threatened to give me another injection. His name was Dermot and he wore a skull ring. I walked back to the house. My partner who had got used to having the house to herself</w:t>
      </w:r>
    </w:p>
    <w:p w:rsidR="00BE67C8" w:rsidRDefault="0090144A" w:rsidP="001453D2">
      <w:pPr>
        <w:jc w:val="both"/>
        <w:rPr>
          <w:rFonts w:ascii="Franklin Gothic Medium" w:hAnsi="Franklin Gothic Medium"/>
        </w:rPr>
      </w:pPr>
      <w:proofErr w:type="gramStart"/>
      <w:r>
        <w:rPr>
          <w:rFonts w:ascii="Franklin Gothic Medium" w:hAnsi="Franklin Gothic Medium"/>
        </w:rPr>
        <w:lastRenderedPageBreak/>
        <w:t>phoned</w:t>
      </w:r>
      <w:proofErr w:type="gramEnd"/>
      <w:r>
        <w:rPr>
          <w:rFonts w:ascii="Franklin Gothic Medium" w:hAnsi="Franklin Gothic Medium"/>
        </w:rPr>
        <w:t xml:space="preserve"> the police who refused to take any action. She deserted me and my parents harassed me until I was readmitted to the psychiatric wards, this time at Stone House hospital where they had me sign my share of the house to them while I was under the influence of tranquilizors.</w:t>
      </w:r>
      <w:bookmarkStart w:id="0" w:name="_GoBack"/>
      <w:bookmarkEnd w:id="0"/>
    </w:p>
    <w:sectPr w:rsidR="00BE67C8" w:rsidSect="00296BB5">
      <w:headerReference w:type="even" r:id="rId7"/>
      <w:headerReference w:type="default" r:id="rId8"/>
      <w:footerReference w:type="even" r:id="rId9"/>
      <w:footerReference w:type="default" r:id="rId10"/>
      <w:headerReference w:type="first" r:id="rId11"/>
      <w:footerReference w:type="first" r:id="rId12"/>
      <w:pgSz w:w="8391" w:h="11907" w:code="1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489" w:rsidRDefault="008B5489" w:rsidP="003D3685">
      <w:pPr>
        <w:spacing w:after="0" w:line="240" w:lineRule="auto"/>
      </w:pPr>
      <w:r>
        <w:separator/>
      </w:r>
    </w:p>
  </w:endnote>
  <w:endnote w:type="continuationSeparator" w:id="0">
    <w:p w:rsidR="008B5489" w:rsidRDefault="008B5489" w:rsidP="003D3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685" w:rsidRDefault="003D36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685" w:rsidRDefault="003D36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685" w:rsidRDefault="003D3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489" w:rsidRDefault="008B5489" w:rsidP="003D3685">
      <w:pPr>
        <w:spacing w:after="0" w:line="240" w:lineRule="auto"/>
      </w:pPr>
      <w:r>
        <w:separator/>
      </w:r>
    </w:p>
  </w:footnote>
  <w:footnote w:type="continuationSeparator" w:id="0">
    <w:p w:rsidR="008B5489" w:rsidRDefault="008B5489" w:rsidP="003D36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685" w:rsidRDefault="003D36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685" w:rsidRDefault="003D36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685" w:rsidRDefault="003D36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BB5"/>
    <w:rsid w:val="000009F6"/>
    <w:rsid w:val="00012730"/>
    <w:rsid w:val="00020211"/>
    <w:rsid w:val="000976D1"/>
    <w:rsid w:val="001022C8"/>
    <w:rsid w:val="001400A6"/>
    <w:rsid w:val="001453D2"/>
    <w:rsid w:val="001558AD"/>
    <w:rsid w:val="001B605C"/>
    <w:rsid w:val="00222197"/>
    <w:rsid w:val="002343BD"/>
    <w:rsid w:val="00296BB5"/>
    <w:rsid w:val="002C38DB"/>
    <w:rsid w:val="003D3685"/>
    <w:rsid w:val="00404B74"/>
    <w:rsid w:val="004672A8"/>
    <w:rsid w:val="0047312F"/>
    <w:rsid w:val="00536D9F"/>
    <w:rsid w:val="005869EE"/>
    <w:rsid w:val="005D1B83"/>
    <w:rsid w:val="006B59EC"/>
    <w:rsid w:val="008624BA"/>
    <w:rsid w:val="008B5489"/>
    <w:rsid w:val="0090144A"/>
    <w:rsid w:val="009059A2"/>
    <w:rsid w:val="009914CC"/>
    <w:rsid w:val="00A31760"/>
    <w:rsid w:val="00B67A1B"/>
    <w:rsid w:val="00BE67C8"/>
    <w:rsid w:val="00BF4BBC"/>
    <w:rsid w:val="00C15ADC"/>
    <w:rsid w:val="00C45434"/>
    <w:rsid w:val="00DA73F3"/>
    <w:rsid w:val="00DF70EF"/>
    <w:rsid w:val="00E17EFA"/>
    <w:rsid w:val="00EB05BE"/>
    <w:rsid w:val="00EC0492"/>
    <w:rsid w:val="00F12A7A"/>
    <w:rsid w:val="00F94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685"/>
    <w:pPr>
      <w:tabs>
        <w:tab w:val="center" w:pos="4513"/>
        <w:tab w:val="right" w:pos="9026"/>
      </w:tabs>
    </w:pPr>
  </w:style>
  <w:style w:type="character" w:customStyle="1" w:styleId="HeaderChar">
    <w:name w:val="Header Char"/>
    <w:link w:val="Header"/>
    <w:uiPriority w:val="99"/>
    <w:rsid w:val="003D3685"/>
    <w:rPr>
      <w:rFonts w:cs="Times New Roman"/>
      <w:sz w:val="22"/>
      <w:szCs w:val="22"/>
      <w:lang w:eastAsia="en-US"/>
    </w:rPr>
  </w:style>
  <w:style w:type="paragraph" w:styleId="Footer">
    <w:name w:val="footer"/>
    <w:basedOn w:val="Normal"/>
    <w:link w:val="FooterChar"/>
    <w:uiPriority w:val="99"/>
    <w:unhideWhenUsed/>
    <w:rsid w:val="003D3685"/>
    <w:pPr>
      <w:tabs>
        <w:tab w:val="center" w:pos="4513"/>
        <w:tab w:val="right" w:pos="9026"/>
      </w:tabs>
    </w:pPr>
  </w:style>
  <w:style w:type="character" w:customStyle="1" w:styleId="FooterChar">
    <w:name w:val="Footer Char"/>
    <w:link w:val="Footer"/>
    <w:uiPriority w:val="99"/>
    <w:rsid w:val="003D3685"/>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2013-05-30T13:41:00Z</dcterms:created>
  <dcterms:modified xsi:type="dcterms:W3CDTF">2013-05-30T13:41:00Z</dcterms:modified>
</cp:coreProperties>
</file>