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210" w:rsidRDefault="002B08B8">
      <w:r>
        <w:t xml:space="preserve">ON THE WARD ; </w:t>
      </w:r>
      <w:bookmarkStart w:id="0" w:name="_GoBack"/>
      <w:bookmarkEnd w:id="0"/>
      <w:r>
        <w:t>notes</w:t>
      </w:r>
    </w:p>
    <w:p w:rsidR="002B08B8" w:rsidRDefault="002B08B8">
      <w:r>
        <w:t>Psychosis care in the community,</w:t>
      </w:r>
    </w:p>
    <w:p w:rsidR="002B08B8" w:rsidRDefault="002B08B8">
      <w:r>
        <w:t>Find previous comment.</w:t>
      </w:r>
    </w:p>
    <w:sectPr w:rsidR="002B08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8B8"/>
    <w:rsid w:val="002B08B8"/>
    <w:rsid w:val="00B31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64F238-FCA4-429C-BBC8-5F64EB807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Beales</dc:creator>
  <cp:keywords/>
  <dc:description/>
  <cp:lastModifiedBy>David Beales</cp:lastModifiedBy>
  <cp:revision>1</cp:revision>
  <dcterms:created xsi:type="dcterms:W3CDTF">2014-05-19T05:38:00Z</dcterms:created>
  <dcterms:modified xsi:type="dcterms:W3CDTF">2014-05-19T05:39:00Z</dcterms:modified>
</cp:coreProperties>
</file>