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63B" w:rsidRDefault="0068775F" w:rsidP="0004363B">
      <w:pPr>
        <w:jc w:val="both"/>
      </w:pPr>
      <w:bookmarkStart w:id="0" w:name="_GoBack"/>
      <w:bookmarkEnd w:id="0"/>
      <w:r>
        <w:t>I am appalled by the decline of the mental health service</w:t>
      </w:r>
      <w:r w:rsidR="002F3673" w:rsidRPr="0068775F">
        <w:t xml:space="preserve"> </w:t>
      </w:r>
      <w:r>
        <w:t>since the closing of the old asylums.</w:t>
      </w:r>
      <w:r w:rsidR="00D042ED">
        <w:t xml:space="preserve"> </w:t>
      </w:r>
      <w:r>
        <w:t xml:space="preserve">Not only have the number of in patient beds been reduced, </w:t>
      </w:r>
      <w:r w:rsidR="0004363B">
        <w:t xml:space="preserve">but day centres day hospitals and occupational therapy units have also closed, </w:t>
      </w:r>
      <w:r>
        <w:t>making it more difficult for patients to get respite and rest from</w:t>
      </w:r>
      <w:r w:rsidR="001108B1">
        <w:t xml:space="preserve"> psychotic, schizophrenic or bipolar</w:t>
      </w:r>
      <w:r>
        <w:t xml:space="preserve"> episodes and harassment</w:t>
      </w:r>
      <w:r w:rsidR="0004363B">
        <w:t>.</w:t>
      </w:r>
      <w:r>
        <w:t xml:space="preserve"> Now patients are more likely to be left isolated on medication in the community where they are not monitored for any side effects</w:t>
      </w:r>
      <w:r w:rsidR="00F00FA2">
        <w:t xml:space="preserve"> or long term health issues.</w:t>
      </w:r>
    </w:p>
    <w:p w:rsidR="00D042ED" w:rsidRDefault="00CB4793" w:rsidP="00CB4793">
      <w:pPr>
        <w:jc w:val="both"/>
      </w:pPr>
      <w:r>
        <w:t>Without the refuge and sanctuary of day care patients are more</w:t>
      </w:r>
      <w:r w:rsidR="00D042ED">
        <w:t xml:space="preserve"> </w:t>
      </w:r>
      <w:r>
        <w:t>vulnerable to abuse by relatives, neighbours and even</w:t>
      </w:r>
      <w:r w:rsidR="00D042ED">
        <w:t xml:space="preserve"> some</w:t>
      </w:r>
      <w:r>
        <w:t xml:space="preserve"> support workers.</w:t>
      </w:r>
      <w:r w:rsidR="00D042ED">
        <w:t xml:space="preserve"> </w:t>
      </w:r>
      <w:r w:rsidR="008763DC">
        <w:t>Patients can be exploited by drug users who, though they are unfairly persecuted by the law, in turn exploit the mentally ill, because they want their benefit money and to use their premises, even if the patient is in supported housing. I’ve seen this happen in North West Kent so I know it goes on. I’m not blaming the drug users outright, because they are forced into a situation by oppressive drug laws. That doesn’t excuse what</w:t>
      </w:r>
      <w:r w:rsidR="00F00FA2">
        <w:t xml:space="preserve"> some of them do </w:t>
      </w:r>
      <w:r w:rsidR="008763DC">
        <w:t>but it goes some way to explaining the problem.</w:t>
      </w:r>
    </w:p>
    <w:p w:rsidR="00CB4793" w:rsidRDefault="00F00FA2" w:rsidP="00CB4793">
      <w:pPr>
        <w:jc w:val="both"/>
      </w:pPr>
      <w:r>
        <w:t>In t</w:t>
      </w:r>
      <w:r w:rsidR="008763DC">
        <w:t>he old days</w:t>
      </w:r>
      <w:r>
        <w:t xml:space="preserve"> the long stay wards in the old asylums</w:t>
      </w:r>
      <w:r w:rsidR="008763DC">
        <w:t xml:space="preserve"> were street drug free on the long stay wards </w:t>
      </w:r>
      <w:r>
        <w:t xml:space="preserve">so </w:t>
      </w:r>
      <w:r w:rsidR="008763DC">
        <w:t xml:space="preserve">that option for rehabilitation has gone many years ago. </w:t>
      </w:r>
      <w:r w:rsidR="00CB4793">
        <w:t xml:space="preserve">But identifying these problems is just the start. What is to be done? </w:t>
      </w:r>
    </w:p>
    <w:p w:rsidR="00CB4793" w:rsidRDefault="00CB4793" w:rsidP="00CB4793">
      <w:pPr>
        <w:jc w:val="both"/>
      </w:pPr>
      <w:r>
        <w:t>Before the care in the community initiative of the 1990’s</w:t>
      </w:r>
      <w:r w:rsidR="00F00FA2">
        <w:t xml:space="preserve"> you could visit the </w:t>
      </w:r>
      <w:r>
        <w:t xml:space="preserve">hospitals and day units </w:t>
      </w:r>
      <w:r w:rsidR="00F00FA2">
        <w:t>and</w:t>
      </w:r>
      <w:r>
        <w:t xml:space="preserve"> talk to someone about these problems. And get help.  </w:t>
      </w:r>
    </w:p>
    <w:p w:rsidR="00CB4793" w:rsidRDefault="00F00FA2" w:rsidP="00CB4793">
      <w:pPr>
        <w:jc w:val="both"/>
      </w:pPr>
      <w:r>
        <w:t>These days a</w:t>
      </w:r>
      <w:r w:rsidR="00CB4793">
        <w:t>ny day care or therapy is likely to be provided by charities</w:t>
      </w:r>
      <w:r w:rsidR="00D042ED">
        <w:t>, like MIND or the Clubhouse,</w:t>
      </w:r>
      <w:r w:rsidR="00CB4793">
        <w:t xml:space="preserve"> or user led art groups.</w:t>
      </w:r>
    </w:p>
    <w:p w:rsidR="00CB4793" w:rsidRDefault="00CB4793" w:rsidP="00CB4793">
      <w:pPr>
        <w:jc w:val="both"/>
      </w:pPr>
      <w:r>
        <w:t>These depend on</w:t>
      </w:r>
      <w:r w:rsidR="00D042ED">
        <w:t xml:space="preserve"> f</w:t>
      </w:r>
      <w:r>
        <w:t>unding</w:t>
      </w:r>
      <w:r w:rsidR="00D042ED">
        <w:t xml:space="preserve"> and v</w:t>
      </w:r>
      <w:r>
        <w:t>olunteers</w:t>
      </w:r>
      <w:r w:rsidR="00F65FBA">
        <w:t>.</w:t>
      </w:r>
    </w:p>
    <w:p w:rsidR="00CB4793" w:rsidRDefault="00CB4793" w:rsidP="00CB4793">
      <w:pPr>
        <w:jc w:val="both"/>
      </w:pPr>
      <w:r>
        <w:t xml:space="preserve">Funding may be awarded then demands put on the charity to do more work than was originally agreed. Suddenly </w:t>
      </w:r>
      <w:r w:rsidR="00D042ED">
        <w:t>sponsors</w:t>
      </w:r>
      <w:r>
        <w:t xml:space="preserve"> want </w:t>
      </w:r>
      <w:r>
        <w:lastRenderedPageBreak/>
        <w:t>proof of achievements. Key workers are asked to look after five instead of three patients.</w:t>
      </w:r>
      <w:r w:rsidR="00D042ED">
        <w:t xml:space="preserve"> </w:t>
      </w:r>
      <w:r>
        <w:t>Sometimes the user led</w:t>
      </w:r>
      <w:r w:rsidR="00D042ED">
        <w:t xml:space="preserve"> group like Centrepieces art group</w:t>
      </w:r>
      <w:r>
        <w:t xml:space="preserve"> is preferable to the charity, though charities vary</w:t>
      </w:r>
      <w:r w:rsidR="0030477D">
        <w:t>.</w:t>
      </w:r>
      <w:r w:rsidR="00D042ED">
        <w:t xml:space="preserve"> </w:t>
      </w:r>
      <w:r>
        <w:t>The Clubhouse</w:t>
      </w:r>
      <w:r w:rsidR="00002CD5">
        <w:t xml:space="preserve"> day centres</w:t>
      </w:r>
      <w:r>
        <w:t xml:space="preserve"> provide some sanctuary from the community during the day for the isolated patient but the timetable of voluntary work, ‘the work ordered day’ may not be suitable for many patients who are not well enough to participate, and in any case they </w:t>
      </w:r>
      <w:r w:rsidR="00002CD5">
        <w:t>only operate in a few areas.</w:t>
      </w:r>
    </w:p>
    <w:p w:rsidR="00CB4793" w:rsidRDefault="00CB4793" w:rsidP="008763DC">
      <w:pPr>
        <w:jc w:val="both"/>
      </w:pPr>
      <w:r>
        <w:t>But what if you don’t want to cannot attend or even find a day centre. You can look at neighbouring health authorities or there is the internet</w:t>
      </w:r>
      <w:r w:rsidR="00D042ED">
        <w:t>, with blogs and chatrooms</w:t>
      </w:r>
      <w:r>
        <w:t xml:space="preserve">. </w:t>
      </w:r>
      <w:r w:rsidR="00D042ED">
        <w:t xml:space="preserve"> </w:t>
      </w:r>
    </w:p>
    <w:p w:rsidR="008763DC" w:rsidRDefault="00CB4793" w:rsidP="008763DC">
      <w:pPr>
        <w:jc w:val="both"/>
      </w:pPr>
      <w:r>
        <w:t xml:space="preserve"> Patients who are subjected to psychological abuse</w:t>
      </w:r>
      <w:r w:rsidR="00D042ED">
        <w:t xml:space="preserve"> or harassment ma</w:t>
      </w:r>
      <w:r>
        <w:t xml:space="preserve">y be able to keep a record of incidents </w:t>
      </w:r>
      <w:r w:rsidR="00D042ED">
        <w:t>for</w:t>
      </w:r>
      <w:r>
        <w:t xml:space="preserve"> the social services or their CPN</w:t>
      </w:r>
      <w:r w:rsidR="00D042ED">
        <w:t>.</w:t>
      </w:r>
    </w:p>
    <w:p w:rsidR="00002CD5" w:rsidRDefault="00002CD5" w:rsidP="008763DC">
      <w:pPr>
        <w:jc w:val="both"/>
      </w:pPr>
      <w:r>
        <w:t>So the situation is quite worrying as patients are left to fend for themselves in an increasingly hostile world.</w:t>
      </w:r>
    </w:p>
    <w:p w:rsidR="0030477D" w:rsidRDefault="00FF1BB3" w:rsidP="008763DC">
      <w:pPr>
        <w:jc w:val="both"/>
      </w:pPr>
      <w:r>
        <w:t xml:space="preserve"> </w:t>
      </w:r>
    </w:p>
    <w:sectPr w:rsidR="0030477D" w:rsidSect="00ED7B90">
      <w:pgSz w:w="8392" w:h="11907" w:code="11"/>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90"/>
    <w:rsid w:val="00002CD5"/>
    <w:rsid w:val="00041669"/>
    <w:rsid w:val="0004363B"/>
    <w:rsid w:val="00082C99"/>
    <w:rsid w:val="000F75A2"/>
    <w:rsid w:val="001108B1"/>
    <w:rsid w:val="001E0416"/>
    <w:rsid w:val="002F3673"/>
    <w:rsid w:val="0030477D"/>
    <w:rsid w:val="003653F5"/>
    <w:rsid w:val="003D64FB"/>
    <w:rsid w:val="003F448E"/>
    <w:rsid w:val="0041746F"/>
    <w:rsid w:val="0044578F"/>
    <w:rsid w:val="00505000"/>
    <w:rsid w:val="0068775F"/>
    <w:rsid w:val="006C6366"/>
    <w:rsid w:val="00724237"/>
    <w:rsid w:val="007E4C49"/>
    <w:rsid w:val="008763DC"/>
    <w:rsid w:val="008857A5"/>
    <w:rsid w:val="008D4ED1"/>
    <w:rsid w:val="0091554B"/>
    <w:rsid w:val="00927023"/>
    <w:rsid w:val="00A76648"/>
    <w:rsid w:val="00AF7F5C"/>
    <w:rsid w:val="00B2116B"/>
    <w:rsid w:val="00CB4793"/>
    <w:rsid w:val="00D042ED"/>
    <w:rsid w:val="00E05A44"/>
    <w:rsid w:val="00E67585"/>
    <w:rsid w:val="00ED0468"/>
    <w:rsid w:val="00ED7B90"/>
    <w:rsid w:val="00F00FA2"/>
    <w:rsid w:val="00F16990"/>
    <w:rsid w:val="00F65FBA"/>
    <w:rsid w:val="00FA2C48"/>
    <w:rsid w:val="00FB76E4"/>
    <w:rsid w:val="00FD2438"/>
    <w:rsid w:val="00FF1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5E945CD-103E-4A76-AA10-C4EB8450D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Addiction</vt:lpstr>
    </vt:vector>
  </TitlesOfParts>
  <Company/>
  <LinksUpToDate>false</LinksUpToDate>
  <CharactersWithSpaces>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Addiction</dc:title>
  <dc:subject/>
  <dc:creator>David</dc:creator>
  <cp:keywords/>
  <dc:description/>
  <cp:lastModifiedBy>David Beales</cp:lastModifiedBy>
  <cp:revision>2</cp:revision>
  <dcterms:created xsi:type="dcterms:W3CDTF">2014-09-11T16:51:00Z</dcterms:created>
  <dcterms:modified xsi:type="dcterms:W3CDTF">2014-09-11T16:51:00Z</dcterms:modified>
</cp:coreProperties>
</file>